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6AFF"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Pr>
          <w:rFonts w:ascii="Arial" w:eastAsia="Times New Roman" w:hAnsi="Arial" w:cs="Arial"/>
          <w:iCs/>
          <w:color w:val="222222"/>
          <w:lang w:eastAsia="en-GB"/>
        </w:rPr>
        <w:t>Summer is over, Oakham</w:t>
      </w:r>
      <w:r w:rsidRPr="00497611">
        <w:rPr>
          <w:rFonts w:ascii="Arial" w:eastAsia="Times New Roman" w:hAnsi="Arial" w:cs="Arial"/>
          <w:iCs/>
          <w:color w:val="222222"/>
          <w:lang w:eastAsia="en-GB"/>
        </w:rPr>
        <w:t xml:space="preserve"> and Barleythorpe’s next generation of citizens  and decision makers have returned to school. We all start to plan and look forward to the next events in our lives as does your Neighbourhood Plan’s Steering Group.</w:t>
      </w:r>
    </w:p>
    <w:p w14:paraId="19C58E82"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p>
    <w:p w14:paraId="4AF8CAD9"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As a reminder, the development of the Neighbourhood Plan and the final Plan will be influenced by the community that you and your children are part of.</w:t>
      </w:r>
    </w:p>
    <w:p w14:paraId="458AB475" w14:textId="77777777" w:rsidR="00497611" w:rsidRDefault="00497611" w:rsidP="00497611">
      <w:pPr>
        <w:shd w:val="clear" w:color="auto" w:fill="FFFFFF"/>
        <w:spacing w:after="0" w:line="240" w:lineRule="auto"/>
        <w:rPr>
          <w:rFonts w:ascii="Arial" w:eastAsia="Times New Roman" w:hAnsi="Arial" w:cs="Arial"/>
          <w:iCs/>
          <w:color w:val="222222"/>
          <w:lang w:eastAsia="en-GB"/>
        </w:rPr>
      </w:pPr>
    </w:p>
    <w:p w14:paraId="7539CD3C"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Oakham Town Council is responsible for facilitating its development, but it is not their Plan.</w:t>
      </w:r>
    </w:p>
    <w:p w14:paraId="458363BE"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Rutland County Council has to and is supporting its development, but it is not their Plan.</w:t>
      </w:r>
    </w:p>
    <w:p w14:paraId="5C964E0F" w14:textId="77777777" w:rsidR="00497611" w:rsidRDefault="00497611" w:rsidP="00497611">
      <w:pPr>
        <w:shd w:val="clear" w:color="auto" w:fill="FFFFFF"/>
        <w:spacing w:after="0" w:line="240" w:lineRule="auto"/>
        <w:rPr>
          <w:rFonts w:ascii="Arial" w:eastAsia="Times New Roman" w:hAnsi="Arial" w:cs="Arial"/>
          <w:iCs/>
          <w:color w:val="222222"/>
          <w:lang w:eastAsia="en-GB"/>
        </w:rPr>
      </w:pPr>
    </w:p>
    <w:p w14:paraId="0D3D6DB8"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It is Your Plan.</w:t>
      </w:r>
    </w:p>
    <w:p w14:paraId="08A6DE46"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p>
    <w:p w14:paraId="04A9E047"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So what are we doing to make it your Plan?</w:t>
      </w:r>
    </w:p>
    <w:p w14:paraId="040DA3CB"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During this week, every home and business</w:t>
      </w:r>
      <w:r>
        <w:rPr>
          <w:rFonts w:ascii="Arial" w:eastAsia="Times New Roman" w:hAnsi="Arial" w:cs="Arial"/>
          <w:iCs/>
          <w:color w:val="222222"/>
          <w:lang w:eastAsia="en-GB"/>
        </w:rPr>
        <w:t xml:space="preserve"> within Oakham and Barleythorpe</w:t>
      </w:r>
      <w:r w:rsidRPr="00497611">
        <w:rPr>
          <w:rFonts w:ascii="Arial" w:eastAsia="Times New Roman" w:hAnsi="Arial" w:cs="Arial"/>
          <w:iCs/>
          <w:color w:val="222222"/>
          <w:lang w:eastAsia="en-GB"/>
        </w:rPr>
        <w:t xml:space="preserve"> will receive an initial information pack, hand delivered by members of your community.  The pack is designed to help you to start thinking about how you would like to see Oakham and Barleythorpe’s environment develop and provide you with contact details to share your views.</w:t>
      </w:r>
    </w:p>
    <w:p w14:paraId="1A51455E"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p>
    <w:p w14:paraId="3ADED77A"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We feel it is very important tha</w:t>
      </w:r>
      <w:r>
        <w:rPr>
          <w:rFonts w:ascii="Arial" w:eastAsia="Times New Roman" w:hAnsi="Arial" w:cs="Arial"/>
          <w:iCs/>
          <w:color w:val="222222"/>
          <w:lang w:eastAsia="en-GB"/>
        </w:rPr>
        <w:t>t you can make informed choices so b</w:t>
      </w:r>
      <w:r w:rsidRPr="00497611">
        <w:rPr>
          <w:rFonts w:ascii="Arial" w:eastAsia="Times New Roman" w:hAnsi="Arial" w:cs="Arial"/>
          <w:iCs/>
          <w:color w:val="222222"/>
          <w:lang w:eastAsia="en-GB"/>
        </w:rPr>
        <w:t>etween now and March we will be holding a number of community engagement events to provide you with information concerning what the Neighbourhood Plan is, what it will influence and can achieve.</w:t>
      </w:r>
    </w:p>
    <w:p w14:paraId="11FD433B" w14:textId="77777777" w:rsidR="00497611" w:rsidRP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We will listen to and record what you have to say and answer your questions.</w:t>
      </w:r>
    </w:p>
    <w:p w14:paraId="3C08F517"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 </w:t>
      </w:r>
    </w:p>
    <w:p w14:paraId="3EAF5836"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bookmarkStart w:id="0" w:name="_GoBack"/>
      <w:r w:rsidRPr="00497611">
        <w:rPr>
          <w:rFonts w:ascii="Arial" w:eastAsia="Times New Roman" w:hAnsi="Arial" w:cs="Arial"/>
          <w:iCs/>
          <w:color w:val="222222"/>
          <w:lang w:eastAsia="en-GB"/>
        </w:rPr>
        <w:t xml:space="preserve">The first one of this series of events is on </w:t>
      </w:r>
      <w:r>
        <w:rPr>
          <w:rFonts w:ascii="Arial" w:eastAsia="Times New Roman" w:hAnsi="Arial" w:cs="Arial"/>
          <w:iCs/>
          <w:color w:val="222222"/>
          <w:lang w:eastAsia="en-GB"/>
        </w:rPr>
        <w:t xml:space="preserve">Saturday </w:t>
      </w:r>
      <w:r w:rsidRPr="00497611">
        <w:rPr>
          <w:rFonts w:ascii="Arial" w:eastAsia="Times New Roman" w:hAnsi="Arial" w:cs="Arial"/>
          <w:iCs/>
          <w:color w:val="222222"/>
          <w:lang w:eastAsia="en-GB"/>
        </w:rPr>
        <w:t>22</w:t>
      </w:r>
      <w:r w:rsidRPr="00497611">
        <w:rPr>
          <w:rFonts w:ascii="Arial" w:eastAsia="Times New Roman" w:hAnsi="Arial" w:cs="Arial"/>
          <w:iCs/>
          <w:color w:val="222222"/>
          <w:vertAlign w:val="superscript"/>
          <w:lang w:eastAsia="en-GB"/>
        </w:rPr>
        <w:t>nd</w:t>
      </w:r>
      <w:r w:rsidRPr="00497611">
        <w:rPr>
          <w:rFonts w:ascii="Arial" w:eastAsia="Times New Roman" w:hAnsi="Arial" w:cs="Arial"/>
          <w:iCs/>
          <w:color w:val="222222"/>
          <w:lang w:eastAsia="en-GB"/>
        </w:rPr>
        <w:t xml:space="preserve"> October at Tesco, Oakham between </w:t>
      </w:r>
      <w:bookmarkEnd w:id="0"/>
      <w:r w:rsidRPr="00497611">
        <w:rPr>
          <w:rFonts w:ascii="Arial" w:eastAsia="Times New Roman" w:hAnsi="Arial" w:cs="Arial"/>
          <w:iCs/>
          <w:color w:val="222222"/>
          <w:lang w:eastAsia="en-GB"/>
        </w:rPr>
        <w:t xml:space="preserve">9.00 and 3.00 where we will have a stand. More </w:t>
      </w:r>
      <w:r>
        <w:rPr>
          <w:rFonts w:ascii="Arial" w:eastAsia="Times New Roman" w:hAnsi="Arial" w:cs="Arial"/>
          <w:iCs/>
          <w:color w:val="222222"/>
          <w:lang w:eastAsia="en-GB"/>
        </w:rPr>
        <w:t xml:space="preserve">events and </w:t>
      </w:r>
      <w:r w:rsidRPr="00497611">
        <w:rPr>
          <w:rFonts w:ascii="Arial" w:eastAsia="Times New Roman" w:hAnsi="Arial" w:cs="Arial"/>
          <w:iCs/>
          <w:color w:val="222222"/>
          <w:lang w:eastAsia="en-GB"/>
        </w:rPr>
        <w:t xml:space="preserve">dates </w:t>
      </w:r>
      <w:r>
        <w:rPr>
          <w:rFonts w:ascii="Arial" w:eastAsia="Times New Roman" w:hAnsi="Arial" w:cs="Arial"/>
          <w:iCs/>
          <w:color w:val="222222"/>
          <w:lang w:eastAsia="en-GB"/>
        </w:rPr>
        <w:t xml:space="preserve">around the area </w:t>
      </w:r>
      <w:r w:rsidRPr="00497611">
        <w:rPr>
          <w:rFonts w:ascii="Arial" w:eastAsia="Times New Roman" w:hAnsi="Arial" w:cs="Arial"/>
          <w:iCs/>
          <w:color w:val="222222"/>
          <w:lang w:eastAsia="en-GB"/>
        </w:rPr>
        <w:t>will be publicised widely in the press, radio and on our website and social media.</w:t>
      </w:r>
    </w:p>
    <w:p w14:paraId="67D7D5D3" w14:textId="77777777"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 </w:t>
      </w:r>
    </w:p>
    <w:p w14:paraId="5E32E10F"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During March 2017 every household and business in Oakham will receive a Neighbourhood Plan development survey to complete. This will be designed based on the feedback we receive from you during the next few months.</w:t>
      </w:r>
    </w:p>
    <w:p w14:paraId="60F0DB62"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The results of this survey will determine the direction and shape of the Plan and is an important step. We will be asking your views on a range of topics that will affect the development of Oakham and Barleythorpe in the coming years for you, your children, grand children and future generations.</w:t>
      </w:r>
    </w:p>
    <w:p w14:paraId="131D1DC3" w14:textId="77777777" w:rsidR="00497611" w:rsidRDefault="00497611" w:rsidP="00497611">
      <w:pPr>
        <w:shd w:val="clear" w:color="auto" w:fill="FFFFFF"/>
        <w:spacing w:after="0" w:line="240" w:lineRule="auto"/>
        <w:rPr>
          <w:rFonts w:ascii="Arial" w:eastAsia="Times New Roman" w:hAnsi="Arial" w:cs="Arial"/>
          <w:iCs/>
          <w:color w:val="222222"/>
          <w:lang w:eastAsia="en-GB"/>
        </w:rPr>
      </w:pPr>
    </w:p>
    <w:p w14:paraId="5F0B8F8A" w14:textId="1F20FC9B" w:rsidR="00497611" w:rsidRDefault="00497611" w:rsidP="00497611">
      <w:pPr>
        <w:shd w:val="clear" w:color="auto" w:fill="FFFFFF"/>
        <w:spacing w:after="0" w:line="240" w:lineRule="auto"/>
        <w:rPr>
          <w:rFonts w:ascii="Arial" w:eastAsia="Times New Roman" w:hAnsi="Arial" w:cs="Arial"/>
          <w:iCs/>
          <w:color w:val="222222"/>
          <w:lang w:eastAsia="en-GB"/>
        </w:rPr>
      </w:pPr>
      <w:r w:rsidRPr="00497611">
        <w:rPr>
          <w:rFonts w:ascii="Arial" w:eastAsia="Times New Roman" w:hAnsi="Arial" w:cs="Arial"/>
          <w:iCs/>
          <w:color w:val="222222"/>
          <w:lang w:eastAsia="en-GB"/>
        </w:rPr>
        <w:t>Remember, it</w:t>
      </w:r>
      <w:r w:rsidR="004C1E0C">
        <w:rPr>
          <w:rFonts w:ascii="Arial" w:eastAsia="Times New Roman" w:hAnsi="Arial" w:cs="Arial"/>
          <w:iCs/>
          <w:color w:val="222222"/>
          <w:lang w:eastAsia="en-GB"/>
        </w:rPr>
        <w:t>’</w:t>
      </w:r>
      <w:r w:rsidRPr="00497611">
        <w:rPr>
          <w:rFonts w:ascii="Arial" w:eastAsia="Times New Roman" w:hAnsi="Arial" w:cs="Arial"/>
          <w:iCs/>
          <w:color w:val="222222"/>
          <w:lang w:eastAsia="en-GB"/>
        </w:rPr>
        <w:t xml:space="preserve">s Your Voice, Your Choice. </w:t>
      </w:r>
    </w:p>
    <w:p w14:paraId="598E88D5" w14:textId="77777777" w:rsidR="00497611" w:rsidRDefault="00497611" w:rsidP="00497611">
      <w:pPr>
        <w:shd w:val="clear" w:color="auto" w:fill="FFFFFF"/>
        <w:spacing w:after="0" w:line="240" w:lineRule="auto"/>
        <w:rPr>
          <w:rFonts w:ascii="Arial" w:eastAsia="Times New Roman" w:hAnsi="Arial" w:cs="Arial"/>
          <w:iCs/>
          <w:color w:val="222222"/>
          <w:lang w:eastAsia="en-GB"/>
        </w:rPr>
      </w:pPr>
    </w:p>
    <w:p w14:paraId="4C243C34"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r w:rsidRPr="00497611">
        <w:rPr>
          <w:rFonts w:ascii="Arial" w:eastAsia="Times New Roman" w:hAnsi="Arial" w:cs="Arial"/>
          <w:iCs/>
          <w:color w:val="222222"/>
          <w:lang w:eastAsia="en-GB"/>
        </w:rPr>
        <w:t>We're looking forward to meeting or hearing from you soon. If you represent an organisation or group who would like to have a specific presentation on the Neighbourhood Plan and how it can reflect your interests, please contact us on the email address below. </w:t>
      </w:r>
    </w:p>
    <w:p w14:paraId="25267527" w14:textId="77777777" w:rsidR="00497611" w:rsidRDefault="00497611" w:rsidP="00497611">
      <w:pPr>
        <w:shd w:val="clear" w:color="auto" w:fill="FFFFFF"/>
        <w:spacing w:after="0" w:line="240" w:lineRule="auto"/>
        <w:rPr>
          <w:rFonts w:ascii="Arial" w:eastAsia="Times New Roman" w:hAnsi="Arial" w:cs="Arial"/>
          <w:iCs/>
          <w:color w:val="222222"/>
          <w:lang w:eastAsia="en-GB"/>
        </w:rPr>
      </w:pPr>
    </w:p>
    <w:p w14:paraId="4F691FF9" w14:textId="33B0B369" w:rsidR="00497611" w:rsidRPr="00497611" w:rsidRDefault="001A2ED2" w:rsidP="00497611">
      <w:pPr>
        <w:shd w:val="clear" w:color="auto" w:fill="FFFFFF"/>
        <w:spacing w:after="0" w:line="240" w:lineRule="auto"/>
        <w:rPr>
          <w:rFonts w:ascii="Arial" w:eastAsia="Times New Roman" w:hAnsi="Arial" w:cs="Arial"/>
          <w:color w:val="222222"/>
          <w:lang w:eastAsia="en-GB"/>
        </w:rPr>
      </w:pPr>
      <w:r>
        <w:rPr>
          <w:rFonts w:ascii="Arial" w:eastAsia="Times New Roman" w:hAnsi="Arial" w:cs="Arial"/>
          <w:iCs/>
          <w:color w:val="222222"/>
          <w:lang w:eastAsia="en-GB"/>
        </w:rPr>
        <w:t xml:space="preserve">Your Community led </w:t>
      </w:r>
      <w:r w:rsidR="00497611" w:rsidRPr="00497611">
        <w:rPr>
          <w:rFonts w:ascii="Arial" w:eastAsia="Times New Roman" w:hAnsi="Arial" w:cs="Arial"/>
          <w:iCs/>
          <w:color w:val="222222"/>
          <w:lang w:eastAsia="en-GB"/>
        </w:rPr>
        <w:t>Oakham Neighbourhood Plan Steering Group</w:t>
      </w:r>
    </w:p>
    <w:p w14:paraId="0EFC8640" w14:textId="77777777" w:rsidR="00497611" w:rsidRPr="00497611" w:rsidRDefault="00497611" w:rsidP="00497611">
      <w:pPr>
        <w:shd w:val="clear" w:color="auto" w:fill="FFFFFF"/>
        <w:spacing w:after="0" w:line="240" w:lineRule="auto"/>
        <w:rPr>
          <w:rFonts w:ascii="Arial" w:eastAsia="Times New Roman" w:hAnsi="Arial" w:cs="Arial"/>
          <w:color w:val="222222"/>
          <w:lang w:eastAsia="en-GB"/>
        </w:rPr>
      </w:pPr>
      <w:hyperlink r:id="rId6" w:tgtFrame="_blank" w:history="1">
        <w:r w:rsidRPr="00497611">
          <w:rPr>
            <w:rFonts w:ascii="Arial" w:eastAsia="Times New Roman" w:hAnsi="Arial" w:cs="Arial"/>
            <w:iCs/>
            <w:color w:val="1155CC"/>
            <w:u w:val="single"/>
            <w:lang w:eastAsia="en-GB"/>
          </w:rPr>
          <w:t>www.oakhamnp.org.uk</w:t>
        </w:r>
      </w:hyperlink>
    </w:p>
    <w:p w14:paraId="08B70338" w14:textId="77777777" w:rsidR="00497611" w:rsidRPr="00497611" w:rsidRDefault="00497611" w:rsidP="00497611">
      <w:pPr>
        <w:shd w:val="clear" w:color="auto" w:fill="FFFFFF"/>
        <w:spacing w:after="100" w:line="240" w:lineRule="auto"/>
        <w:rPr>
          <w:rFonts w:ascii="Arial" w:eastAsia="Times New Roman" w:hAnsi="Arial" w:cs="Arial"/>
          <w:color w:val="222222"/>
          <w:lang w:eastAsia="en-GB"/>
        </w:rPr>
      </w:pPr>
      <w:hyperlink r:id="rId7" w:tgtFrame="_blank" w:history="1">
        <w:r w:rsidRPr="00497611">
          <w:rPr>
            <w:rFonts w:ascii="Arial" w:eastAsia="Times New Roman" w:hAnsi="Arial" w:cs="Arial"/>
            <w:iCs/>
            <w:color w:val="1155CC"/>
            <w:u w:val="single"/>
            <w:lang w:eastAsia="en-GB"/>
          </w:rPr>
          <w:t>oakhamnp@gmail.com</w:t>
        </w:r>
      </w:hyperlink>
    </w:p>
    <w:p w14:paraId="70033722" w14:textId="77777777" w:rsidR="00AA5FF8" w:rsidRPr="00497611" w:rsidRDefault="00AA5FF8"/>
    <w:sectPr w:rsidR="00AA5FF8" w:rsidRPr="004976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3924" w14:textId="77777777" w:rsidR="00497611" w:rsidRDefault="00497611" w:rsidP="00497611">
      <w:pPr>
        <w:spacing w:after="0" w:line="240" w:lineRule="auto"/>
      </w:pPr>
      <w:r>
        <w:separator/>
      </w:r>
    </w:p>
  </w:endnote>
  <w:endnote w:type="continuationSeparator" w:id="0">
    <w:p w14:paraId="03D97472" w14:textId="77777777" w:rsidR="00497611" w:rsidRDefault="00497611" w:rsidP="0049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B666" w14:textId="77777777" w:rsidR="00497611" w:rsidRDefault="00497611" w:rsidP="00497611">
      <w:pPr>
        <w:spacing w:after="0" w:line="240" w:lineRule="auto"/>
      </w:pPr>
      <w:r>
        <w:separator/>
      </w:r>
    </w:p>
  </w:footnote>
  <w:footnote w:type="continuationSeparator" w:id="0">
    <w:p w14:paraId="32460391" w14:textId="77777777" w:rsidR="00497611" w:rsidRDefault="00497611" w:rsidP="0049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EC57" w14:textId="77777777" w:rsidR="00497611" w:rsidRDefault="00497611">
    <w:pPr>
      <w:pStyle w:val="Header"/>
    </w:pPr>
    <w:r>
      <w:t>Oakham Neighbourhood Plan Press Release 9 for September 22</w:t>
    </w:r>
    <w:r w:rsidRPr="00497611">
      <w:rPr>
        <w:vertAlign w:val="superscript"/>
      </w:rPr>
      <w:t>nd</w:t>
    </w:r>
    <w: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11"/>
    <w:rsid w:val="001A2ED2"/>
    <w:rsid w:val="00497611"/>
    <w:rsid w:val="004C1E0C"/>
    <w:rsid w:val="00AA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AF2E"/>
  <w15:chartTrackingRefBased/>
  <w15:docId w15:val="{7811BEC9-11BF-4E64-B3BC-FAC3CD39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611"/>
  </w:style>
  <w:style w:type="character" w:styleId="Hyperlink">
    <w:name w:val="Hyperlink"/>
    <w:basedOn w:val="DefaultParagraphFont"/>
    <w:uiPriority w:val="99"/>
    <w:semiHidden/>
    <w:unhideWhenUsed/>
    <w:rsid w:val="00497611"/>
    <w:rPr>
      <w:color w:val="0000FF"/>
      <w:u w:val="single"/>
    </w:rPr>
  </w:style>
  <w:style w:type="paragraph" w:styleId="Header">
    <w:name w:val="header"/>
    <w:basedOn w:val="Normal"/>
    <w:link w:val="HeaderChar"/>
    <w:uiPriority w:val="99"/>
    <w:unhideWhenUsed/>
    <w:rsid w:val="0049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11"/>
  </w:style>
  <w:style w:type="paragraph" w:styleId="Footer">
    <w:name w:val="footer"/>
    <w:basedOn w:val="Normal"/>
    <w:link w:val="FooterChar"/>
    <w:uiPriority w:val="99"/>
    <w:unhideWhenUsed/>
    <w:rsid w:val="0049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7547">
      <w:bodyDiv w:val="1"/>
      <w:marLeft w:val="0"/>
      <w:marRight w:val="0"/>
      <w:marTop w:val="0"/>
      <w:marBottom w:val="0"/>
      <w:divBdr>
        <w:top w:val="none" w:sz="0" w:space="0" w:color="auto"/>
        <w:left w:val="none" w:sz="0" w:space="0" w:color="auto"/>
        <w:bottom w:val="none" w:sz="0" w:space="0" w:color="auto"/>
        <w:right w:val="none" w:sz="0" w:space="0" w:color="auto"/>
      </w:divBdr>
      <w:divsChild>
        <w:div w:id="533889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akhamn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hamnp.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Sanders</dc:creator>
  <cp:keywords/>
  <dc:description/>
  <cp:lastModifiedBy>Liz Sanders</cp:lastModifiedBy>
  <cp:revision>5</cp:revision>
  <dcterms:created xsi:type="dcterms:W3CDTF">2016-09-16T08:19:00Z</dcterms:created>
  <dcterms:modified xsi:type="dcterms:W3CDTF">2016-09-16T08:38:00Z</dcterms:modified>
</cp:coreProperties>
</file>